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DAD5" w14:textId="14C42FC9" w:rsidR="00EF45B6" w:rsidRPr="00C831BE" w:rsidRDefault="00EF45B6" w:rsidP="00E911E6">
      <w:pPr>
        <w:spacing w:before="360" w:after="0" w:line="360" w:lineRule="auto"/>
        <w:rPr>
          <w:rFonts w:ascii="Cambria" w:hAnsi="Cambria" w:cs="Arial"/>
          <w:b/>
          <w:sz w:val="24"/>
          <w:szCs w:val="24"/>
        </w:rPr>
      </w:pPr>
      <w:r w:rsidRPr="00C831BE">
        <w:rPr>
          <w:rFonts w:ascii="Cambria" w:hAnsi="Cambria" w:cs="Arial"/>
          <w:b/>
          <w:sz w:val="24"/>
          <w:szCs w:val="24"/>
        </w:rPr>
        <w:t>Wykonawca:</w:t>
      </w:r>
    </w:p>
    <w:p w14:paraId="3174CB29" w14:textId="77777777" w:rsidR="00EF45B6" w:rsidRPr="00C831BE" w:rsidRDefault="00EF45B6" w:rsidP="00E911E6">
      <w:pPr>
        <w:spacing w:after="0" w:line="360" w:lineRule="auto"/>
        <w:ind w:right="5954"/>
        <w:rPr>
          <w:rFonts w:ascii="Cambria" w:hAnsi="Cambria" w:cs="Arial"/>
          <w:sz w:val="24"/>
          <w:szCs w:val="24"/>
        </w:rPr>
      </w:pPr>
      <w:r w:rsidRPr="00C831BE">
        <w:rPr>
          <w:rFonts w:ascii="Cambria" w:hAnsi="Cambria" w:cs="Arial"/>
          <w:sz w:val="24"/>
          <w:szCs w:val="24"/>
        </w:rPr>
        <w:t>………………………………………………………………………………</w:t>
      </w:r>
    </w:p>
    <w:p w14:paraId="68A2BD0F" w14:textId="77777777" w:rsidR="00EF45B6" w:rsidRPr="00C831BE" w:rsidRDefault="00EF45B6" w:rsidP="00E911E6">
      <w:pPr>
        <w:spacing w:line="360" w:lineRule="auto"/>
        <w:ind w:right="5953"/>
        <w:rPr>
          <w:rFonts w:ascii="Cambria" w:hAnsi="Cambria" w:cs="Arial"/>
          <w:i/>
          <w:sz w:val="24"/>
          <w:szCs w:val="24"/>
        </w:rPr>
      </w:pPr>
      <w:r w:rsidRPr="00C831BE">
        <w:rPr>
          <w:rFonts w:ascii="Cambria" w:hAnsi="Cambria" w:cs="Arial"/>
          <w:i/>
          <w:sz w:val="24"/>
          <w:szCs w:val="24"/>
        </w:rPr>
        <w:t>(pełna nazwa/firma, adres, w zależności od podmiotu: NIP/PESEL, KRS/CEiDG)</w:t>
      </w:r>
    </w:p>
    <w:p w14:paraId="463BC822" w14:textId="77777777" w:rsidR="00EF45B6" w:rsidRPr="00C831BE" w:rsidRDefault="00EF45B6" w:rsidP="00E911E6">
      <w:pPr>
        <w:spacing w:after="0" w:line="360" w:lineRule="auto"/>
        <w:rPr>
          <w:rFonts w:ascii="Cambria" w:hAnsi="Cambria" w:cs="Arial"/>
          <w:sz w:val="24"/>
          <w:szCs w:val="24"/>
          <w:u w:val="single"/>
        </w:rPr>
      </w:pPr>
      <w:r w:rsidRPr="00C831BE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7E799877" w14:textId="77777777" w:rsidR="00EF45B6" w:rsidRPr="00C831BE" w:rsidRDefault="00EF45B6" w:rsidP="00E911E6">
      <w:pPr>
        <w:spacing w:after="0" w:line="360" w:lineRule="auto"/>
        <w:ind w:right="5954"/>
        <w:rPr>
          <w:rFonts w:ascii="Cambria" w:hAnsi="Cambria" w:cs="Arial"/>
          <w:sz w:val="24"/>
          <w:szCs w:val="24"/>
        </w:rPr>
      </w:pPr>
      <w:r w:rsidRPr="00C831BE">
        <w:rPr>
          <w:rFonts w:ascii="Cambria" w:hAnsi="Cambria" w:cs="Arial"/>
          <w:sz w:val="24"/>
          <w:szCs w:val="24"/>
        </w:rPr>
        <w:t>………………………………………………………………………………</w:t>
      </w:r>
    </w:p>
    <w:p w14:paraId="19DAFE73" w14:textId="56792702" w:rsidR="00EF45B6" w:rsidRPr="00C831BE" w:rsidRDefault="00EF45B6" w:rsidP="00E911E6">
      <w:pPr>
        <w:spacing w:after="0" w:line="360" w:lineRule="auto"/>
        <w:ind w:right="5953"/>
        <w:rPr>
          <w:rFonts w:ascii="Cambria" w:hAnsi="Cambria" w:cs="Arial"/>
          <w:i/>
          <w:sz w:val="24"/>
          <w:szCs w:val="24"/>
        </w:rPr>
      </w:pPr>
      <w:r w:rsidRPr="00C831BE">
        <w:rPr>
          <w:rFonts w:ascii="Cambria" w:hAnsi="Cambria" w:cs="Arial"/>
          <w:i/>
          <w:sz w:val="24"/>
          <w:szCs w:val="24"/>
        </w:rPr>
        <w:t xml:space="preserve">(imię, </w:t>
      </w:r>
      <w:r w:rsidR="00C831BE">
        <w:rPr>
          <w:rFonts w:ascii="Cambria" w:hAnsi="Cambria" w:cs="Arial"/>
          <w:i/>
          <w:sz w:val="24"/>
          <w:szCs w:val="24"/>
        </w:rPr>
        <w:t>nazwisko, s</w:t>
      </w:r>
      <w:r w:rsidRPr="00C831BE">
        <w:rPr>
          <w:rFonts w:ascii="Cambria" w:hAnsi="Cambria" w:cs="Arial"/>
          <w:i/>
          <w:sz w:val="24"/>
          <w:szCs w:val="24"/>
        </w:rPr>
        <w:t>tanowisko/podstawa do reprezentacji)</w:t>
      </w:r>
    </w:p>
    <w:p w14:paraId="569512E5" w14:textId="77777777" w:rsidR="00BD74BA" w:rsidRPr="00C831BE" w:rsidRDefault="00BD74BA" w:rsidP="00E911E6">
      <w:pPr>
        <w:spacing w:after="0" w:line="360" w:lineRule="auto"/>
        <w:ind w:right="5953"/>
        <w:rPr>
          <w:rFonts w:ascii="Cambria" w:hAnsi="Cambria" w:cs="Arial"/>
          <w:i/>
          <w:sz w:val="24"/>
          <w:szCs w:val="24"/>
        </w:rPr>
      </w:pPr>
    </w:p>
    <w:p w14:paraId="5904C059" w14:textId="0F4B6633" w:rsidR="00BD74BA" w:rsidRPr="00C831BE" w:rsidRDefault="00EF45B6" w:rsidP="00E911E6">
      <w:pPr>
        <w:spacing w:after="0" w:line="36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C831BE">
        <w:rPr>
          <w:rFonts w:ascii="Cambria" w:hAnsi="Cambria" w:cs="Arial"/>
          <w:b/>
          <w:sz w:val="24"/>
          <w:szCs w:val="24"/>
          <w:u w:val="single"/>
        </w:rPr>
        <w:t>Oświadczenia wykonawcy/wykonawc</w:t>
      </w:r>
      <w:r w:rsidR="00BD74BA" w:rsidRPr="00C831BE">
        <w:rPr>
          <w:rFonts w:ascii="Cambria" w:hAnsi="Cambria" w:cs="Arial"/>
          <w:b/>
          <w:sz w:val="24"/>
          <w:szCs w:val="24"/>
          <w:u w:val="single"/>
        </w:rPr>
        <w:t>ów</w:t>
      </w:r>
      <w:r w:rsidRPr="00C831BE">
        <w:rPr>
          <w:rFonts w:ascii="Cambria" w:hAnsi="Cambria" w:cs="Arial"/>
          <w:b/>
          <w:sz w:val="24"/>
          <w:szCs w:val="24"/>
          <w:u w:val="single"/>
        </w:rPr>
        <w:t xml:space="preserve"> wspólnie ubiegającego się o</w:t>
      </w:r>
      <w:r w:rsidR="00BD74BA" w:rsidRPr="00C831BE">
        <w:rPr>
          <w:rFonts w:ascii="Cambria" w:hAnsi="Cambria" w:cs="Arial"/>
          <w:b/>
          <w:sz w:val="24"/>
          <w:szCs w:val="24"/>
          <w:u w:val="single"/>
        </w:rPr>
        <w:t> </w:t>
      </w:r>
      <w:r w:rsidRPr="00C831BE">
        <w:rPr>
          <w:rFonts w:ascii="Cambria" w:hAnsi="Cambria" w:cs="Arial"/>
          <w:b/>
          <w:sz w:val="24"/>
          <w:szCs w:val="24"/>
          <w:u w:val="single"/>
        </w:rPr>
        <w:t xml:space="preserve">udzielenie zamówienia </w:t>
      </w:r>
      <w:r w:rsidR="003018BD" w:rsidRPr="00C831BE">
        <w:rPr>
          <w:rFonts w:ascii="Cambria" w:hAnsi="Cambria" w:cs="Arial"/>
          <w:b/>
          <w:sz w:val="24"/>
          <w:szCs w:val="24"/>
          <w:u w:val="single"/>
        </w:rPr>
        <w:t>dotyczące</w:t>
      </w:r>
      <w:r w:rsidRPr="00C831BE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3018BD" w:rsidRPr="00C831BE">
        <w:rPr>
          <w:rFonts w:ascii="Cambria" w:hAnsi="Cambria" w:cs="Arial"/>
          <w:b/>
          <w:sz w:val="24"/>
          <w:szCs w:val="24"/>
          <w:u w:val="single"/>
        </w:rPr>
        <w:t>przesłanek</w:t>
      </w:r>
      <w:r w:rsidRPr="00C831BE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3018BD" w:rsidRPr="00C831BE">
        <w:rPr>
          <w:rFonts w:ascii="Cambria" w:hAnsi="Cambria" w:cs="Arial"/>
          <w:b/>
          <w:sz w:val="24"/>
          <w:szCs w:val="24"/>
          <w:u w:val="single"/>
        </w:rPr>
        <w:t>wykluczenia</w:t>
      </w:r>
      <w:r w:rsidRPr="00C831BE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3018BD" w:rsidRPr="00C831BE">
        <w:rPr>
          <w:rFonts w:ascii="Cambria" w:hAnsi="Cambria" w:cs="Arial"/>
          <w:b/>
          <w:sz w:val="24"/>
          <w:szCs w:val="24"/>
          <w:u w:val="single"/>
        </w:rPr>
        <w:t>z art. 5k</w:t>
      </w:r>
      <w:r w:rsidRPr="00C831BE">
        <w:rPr>
          <w:rFonts w:ascii="Cambria" w:hAnsi="Cambria" w:cs="Arial"/>
          <w:b/>
          <w:color w:val="EE0000"/>
          <w:sz w:val="24"/>
          <w:szCs w:val="24"/>
          <w:u w:val="single"/>
        </w:rPr>
        <w:t xml:space="preserve"> </w:t>
      </w:r>
      <w:r w:rsidR="003018BD" w:rsidRPr="00C831BE">
        <w:rPr>
          <w:rFonts w:ascii="Cambria" w:hAnsi="Cambria" w:cs="Arial"/>
          <w:b/>
          <w:sz w:val="24"/>
          <w:szCs w:val="24"/>
          <w:u w:val="single"/>
        </w:rPr>
        <w:t>rozporządzenia</w:t>
      </w:r>
      <w:r w:rsidRPr="00C831BE">
        <w:rPr>
          <w:rFonts w:ascii="Cambria" w:hAnsi="Cambria" w:cs="Arial"/>
          <w:b/>
          <w:sz w:val="24"/>
          <w:szCs w:val="24"/>
          <w:u w:val="single"/>
        </w:rPr>
        <w:t xml:space="preserve"> 833/2014</w:t>
      </w:r>
      <w:r w:rsidR="001A0D70" w:rsidRPr="00C831BE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3018BD" w:rsidRPr="00C831BE">
        <w:rPr>
          <w:rFonts w:ascii="Cambria" w:hAnsi="Cambria" w:cs="Arial"/>
          <w:b/>
          <w:bCs/>
          <w:sz w:val="24"/>
          <w:szCs w:val="24"/>
          <w:u w:val="single"/>
        </w:rPr>
        <w:t xml:space="preserve">z </w:t>
      </w:r>
      <w:r w:rsidR="003018BD" w:rsidRPr="00C831BE">
        <w:rPr>
          <w:rFonts w:ascii="Cambria" w:hAnsi="Cambria" w:cs="Arial"/>
          <w:b/>
          <w:bCs/>
          <w:i/>
          <w:iCs/>
          <w:sz w:val="24"/>
          <w:szCs w:val="24"/>
          <w:u w:val="single"/>
        </w:rPr>
        <w:t>dnia 31 lipca</w:t>
      </w:r>
      <w:r w:rsidR="003018BD" w:rsidRPr="00C831BE">
        <w:rPr>
          <w:rFonts w:ascii="Cambria" w:hAnsi="Cambria" w:cs="Arial"/>
          <w:b/>
          <w:bCs/>
          <w:sz w:val="24"/>
          <w:szCs w:val="24"/>
          <w:u w:val="single"/>
        </w:rPr>
        <w:t xml:space="preserve"> </w:t>
      </w:r>
      <w:r w:rsidR="003018BD" w:rsidRPr="00C831BE">
        <w:rPr>
          <w:rFonts w:ascii="Cambria" w:hAnsi="Cambria" w:cs="Arial"/>
          <w:b/>
          <w:bCs/>
          <w:i/>
          <w:iCs/>
          <w:sz w:val="24"/>
          <w:szCs w:val="24"/>
          <w:u w:val="single"/>
        </w:rPr>
        <w:t>2014</w:t>
      </w:r>
      <w:r w:rsidR="003018BD" w:rsidRPr="00C831BE">
        <w:rPr>
          <w:rFonts w:ascii="Cambria" w:hAnsi="Cambria" w:cs="Arial"/>
          <w:b/>
          <w:bCs/>
          <w:sz w:val="24"/>
          <w:szCs w:val="24"/>
          <w:u w:val="single"/>
        </w:rPr>
        <w:t xml:space="preserve"> r. </w:t>
      </w:r>
      <w:r w:rsidR="003018BD" w:rsidRPr="00C831BE">
        <w:rPr>
          <w:rFonts w:ascii="Cambria" w:hAnsi="Cambria" w:cs="Arial"/>
          <w:b/>
          <w:bCs/>
          <w:i/>
          <w:iCs/>
          <w:sz w:val="24"/>
          <w:szCs w:val="24"/>
          <w:u w:val="single"/>
        </w:rPr>
        <w:t>dotyczące środków ograniczających</w:t>
      </w:r>
      <w:r w:rsidR="003018BD" w:rsidRPr="00C831BE">
        <w:rPr>
          <w:rFonts w:ascii="Cambria" w:hAnsi="Cambria" w:cs="Arial"/>
          <w:b/>
          <w:bCs/>
          <w:sz w:val="24"/>
          <w:szCs w:val="24"/>
          <w:u w:val="single"/>
        </w:rPr>
        <w:t xml:space="preserve"> w </w:t>
      </w:r>
      <w:r w:rsidR="003018BD" w:rsidRPr="00C831BE">
        <w:rPr>
          <w:rFonts w:ascii="Cambria" w:hAnsi="Cambria" w:cs="Arial"/>
          <w:b/>
          <w:bCs/>
          <w:i/>
          <w:iCs/>
          <w:sz w:val="24"/>
          <w:szCs w:val="24"/>
          <w:u w:val="single"/>
        </w:rPr>
        <w:t>związku</w:t>
      </w:r>
      <w:r w:rsidR="003018BD" w:rsidRPr="00C831BE">
        <w:rPr>
          <w:rFonts w:ascii="Cambria" w:hAnsi="Cambria" w:cs="Arial"/>
          <w:b/>
          <w:bCs/>
          <w:sz w:val="24"/>
          <w:szCs w:val="24"/>
          <w:u w:val="single"/>
        </w:rPr>
        <w:t xml:space="preserve"> z </w:t>
      </w:r>
      <w:r w:rsidR="003018BD" w:rsidRPr="00C831BE">
        <w:rPr>
          <w:rFonts w:ascii="Cambria" w:hAnsi="Cambria" w:cs="Arial"/>
          <w:b/>
          <w:bCs/>
          <w:i/>
          <w:iCs/>
          <w:sz w:val="24"/>
          <w:szCs w:val="24"/>
          <w:u w:val="single"/>
        </w:rPr>
        <w:t>działaniami Rosji destabilizującymi sytuację na Ukrainie</w:t>
      </w:r>
      <w:r w:rsidR="00BD74BA" w:rsidRPr="00C831BE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Pr="00C831BE">
        <w:rPr>
          <w:rFonts w:ascii="Cambria" w:hAnsi="Cambria" w:cs="Arial"/>
          <w:b/>
          <w:sz w:val="24"/>
          <w:szCs w:val="24"/>
          <w:u w:val="single"/>
        </w:rPr>
        <w:t>składane na podstawie art. 125 ust. 1 ustawy Pzp</w:t>
      </w:r>
    </w:p>
    <w:p w14:paraId="56219791" w14:textId="77777777" w:rsidR="004531DE" w:rsidRPr="00C831BE" w:rsidRDefault="004531DE" w:rsidP="00E911E6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2411F560" w14:textId="421F1294" w:rsidR="00EF45B6" w:rsidRPr="00C831BE" w:rsidRDefault="00EF45B6" w:rsidP="00E911E6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Arial"/>
          <w:b/>
          <w:bCs/>
          <w:sz w:val="24"/>
          <w:szCs w:val="24"/>
        </w:rPr>
      </w:pPr>
      <w:r w:rsidRPr="00C831BE">
        <w:rPr>
          <w:rFonts w:ascii="Cambria" w:hAnsi="Cambria" w:cs="Arial"/>
          <w:sz w:val="24"/>
          <w:szCs w:val="24"/>
        </w:rPr>
        <w:t>Na potrzeby postępowania o udzielenie zamówienia publicznego pn.</w:t>
      </w:r>
      <w:r w:rsidR="00606C8C" w:rsidRPr="00C831BE">
        <w:rPr>
          <w:rFonts w:ascii="Cambria" w:hAnsi="Cambria" w:cs="Arial"/>
          <w:sz w:val="24"/>
          <w:szCs w:val="24"/>
        </w:rPr>
        <w:t>:</w:t>
      </w:r>
      <w:r w:rsidR="00606053" w:rsidRPr="00C831BE">
        <w:rPr>
          <w:rFonts w:ascii="Cambria" w:hAnsi="Cambria"/>
          <w:sz w:val="24"/>
          <w:szCs w:val="24"/>
        </w:rPr>
        <w:t xml:space="preserve"> </w:t>
      </w:r>
      <w:r w:rsidR="00FC3BB6" w:rsidRPr="00C831BE">
        <w:rPr>
          <w:rFonts w:ascii="Cambria" w:hAnsi="Cambria"/>
          <w:b/>
          <w:bCs/>
          <w:sz w:val="24"/>
          <w:szCs w:val="24"/>
        </w:rPr>
        <w:t>Dostawa i wdrożenie modułowego systemu wczesnego ostrzegania, obejmującego centralną platformę zarządzającą, infrastrukturę serwerową oraz sieć syren stacjonarnych</w:t>
      </w:r>
      <w:r w:rsidR="00615273" w:rsidRPr="00C831BE">
        <w:rPr>
          <w:rFonts w:ascii="Cambria" w:hAnsi="Cambria"/>
          <w:b/>
          <w:bCs/>
          <w:sz w:val="24"/>
          <w:szCs w:val="24"/>
        </w:rPr>
        <w:t xml:space="preserve"> </w:t>
      </w:r>
      <w:r w:rsidRPr="00C831BE">
        <w:rPr>
          <w:rFonts w:ascii="Cambria" w:hAnsi="Cambria" w:cs="Arial"/>
          <w:b/>
          <w:bCs/>
          <w:i/>
          <w:sz w:val="24"/>
          <w:szCs w:val="24"/>
        </w:rPr>
        <w:t>,</w:t>
      </w:r>
      <w:r w:rsidRPr="00C831BE">
        <w:rPr>
          <w:rFonts w:ascii="Cambria" w:hAnsi="Cambria" w:cs="Arial"/>
          <w:i/>
          <w:sz w:val="24"/>
          <w:szCs w:val="24"/>
        </w:rPr>
        <w:t xml:space="preserve"> </w:t>
      </w:r>
      <w:r w:rsidRPr="00C831BE">
        <w:rPr>
          <w:rFonts w:ascii="Cambria" w:hAnsi="Cambria" w:cs="Arial"/>
          <w:sz w:val="24"/>
          <w:szCs w:val="24"/>
        </w:rPr>
        <w:t>oświadczam, co następuje:</w:t>
      </w:r>
    </w:p>
    <w:p w14:paraId="6FFDAA6E" w14:textId="77777777" w:rsidR="00E911E6" w:rsidRDefault="00E911E6" w:rsidP="00E911E6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</w:t>
      </w:r>
      <w:r>
        <w:rPr>
          <w:rFonts w:ascii="Cambria" w:hAnsi="Cambria" w:cs="Arial"/>
        </w:rPr>
        <w:lastRenderedPageBreak/>
        <w:t xml:space="preserve">ograniczających w związku z działaniami Rosji destabilizującymi sytuację na Ukrainie </w:t>
      </w:r>
      <w:r w:rsidRPr="009B6833">
        <w:rPr>
          <w:rFonts w:ascii="Cambria" w:hAnsi="Cambria" w:cs="Arial"/>
        </w:rPr>
        <w:t>(</w:t>
      </w:r>
      <w:r w:rsidRPr="00A82C53">
        <w:rPr>
          <w:rFonts w:ascii="Cambria" w:hAnsi="Cambria" w:cs="Arial"/>
          <w:bCs/>
        </w:rPr>
        <w:t>Dz. Urz. UE L 2025/2033 z 23.10.2025</w:t>
      </w:r>
      <w:r w:rsidRPr="009B6833">
        <w:rPr>
          <w:rFonts w:ascii="Cambria" w:hAnsi="Cambria" w:cs="Arial"/>
        </w:rPr>
        <w:t xml:space="preserve">), dalej: rozporządzenie </w:t>
      </w:r>
      <w:r>
        <w:rPr>
          <w:rFonts w:ascii="Cambria" w:hAnsi="Cambria" w:cs="Arial"/>
        </w:rPr>
        <w:t>2025/2033</w:t>
      </w:r>
      <w:r w:rsidRPr="009B6833">
        <w:rPr>
          <w:rFonts w:ascii="Cambria" w:hAnsi="Cambria" w:cs="Arial"/>
        </w:rPr>
        <w:t>.</w:t>
      </w:r>
      <w:r w:rsidRPr="009B6833">
        <w:rPr>
          <w:rStyle w:val="Odwoanieprzypisudolnego"/>
          <w:rFonts w:ascii="Cambria" w:hAnsi="Cambria" w:cs="Arial"/>
        </w:rPr>
        <w:footnoteReference w:id="1"/>
      </w:r>
    </w:p>
    <w:p w14:paraId="718030AC" w14:textId="77777777" w:rsidR="00E911E6" w:rsidRPr="00332DA9" w:rsidRDefault="00E911E6" w:rsidP="00E911E6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ambria" w:hAnsi="Cambria" w:cs="Arial"/>
          <w:b/>
          <w:bCs/>
        </w:rPr>
      </w:pPr>
      <w:r w:rsidRPr="00332DA9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332DA9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332DA9">
        <w:rPr>
          <w:rFonts w:ascii="Cambria" w:hAnsi="Cambria" w:cs="Arial"/>
          <w:color w:val="222222"/>
        </w:rPr>
        <w:t>z dnia 13 kwietnia 2022 r. o szczególnych rozwiązaniach w zakresie przeciwdziałania wspieraniu agresji na Ukrainę oraz służących ochronie bezpieczeństwa narodowego (</w:t>
      </w:r>
      <w:r w:rsidRPr="00332DA9">
        <w:rPr>
          <w:rFonts w:ascii="Cambria" w:hAnsi="Cambria" w:cs="Cambria"/>
          <w:color w:val="000000"/>
        </w:rPr>
        <w:t>t. j. Dz. U. 202</w:t>
      </w:r>
      <w:r>
        <w:rPr>
          <w:rFonts w:ascii="Cambria" w:hAnsi="Cambria" w:cs="Cambria"/>
          <w:color w:val="000000"/>
        </w:rPr>
        <w:t>5</w:t>
      </w:r>
      <w:r w:rsidRPr="00332DA9">
        <w:rPr>
          <w:rFonts w:ascii="Cambria" w:hAnsi="Cambria" w:cs="Cambria"/>
          <w:color w:val="000000"/>
        </w:rPr>
        <w:t xml:space="preserve"> r., poz. </w:t>
      </w:r>
      <w:r>
        <w:rPr>
          <w:rFonts w:ascii="Cambria" w:hAnsi="Cambria" w:cs="Cambria"/>
          <w:color w:val="000000"/>
        </w:rPr>
        <w:t>514</w:t>
      </w:r>
      <w:r w:rsidRPr="00332DA9">
        <w:rPr>
          <w:rFonts w:ascii="Cambria" w:hAnsi="Cambria" w:cs="Arial"/>
          <w:color w:val="222222"/>
        </w:rPr>
        <w:t>).</w:t>
      </w:r>
      <w:r w:rsidRPr="00332DA9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5DD83A48" w14:textId="77777777" w:rsidR="00E911E6" w:rsidRPr="00325418" w:rsidRDefault="00E911E6" w:rsidP="00E911E6">
      <w:pPr>
        <w:pStyle w:val="NormalnyWeb"/>
        <w:spacing w:after="0" w:line="360" w:lineRule="auto"/>
        <w:ind w:left="284"/>
        <w:jc w:val="both"/>
        <w:rPr>
          <w:rFonts w:ascii="Cambria" w:hAnsi="Cambria" w:cs="Arial"/>
          <w:b/>
          <w:bCs/>
          <w:sz w:val="10"/>
          <w:szCs w:val="10"/>
        </w:rPr>
      </w:pPr>
    </w:p>
    <w:p w14:paraId="4B40C97A" w14:textId="77777777" w:rsidR="00E911E6" w:rsidRPr="009B6833" w:rsidRDefault="00E911E6" w:rsidP="00E911E6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9B6833">
        <w:rPr>
          <w:rFonts w:ascii="Cambria" w:hAnsi="Cambria" w:cs="Arial"/>
          <w:b/>
          <w:bCs/>
          <w:sz w:val="24"/>
          <w:szCs w:val="24"/>
        </w:rPr>
        <w:t>:</w:t>
      </w:r>
    </w:p>
    <w:p w14:paraId="0F7E27B0" w14:textId="77777777" w:rsidR="00E911E6" w:rsidRPr="00E911E6" w:rsidRDefault="00E911E6" w:rsidP="00E911E6">
      <w:pPr>
        <w:spacing w:after="0" w:line="360" w:lineRule="auto"/>
        <w:jc w:val="both"/>
        <w:rPr>
          <w:rFonts w:ascii="Cambria" w:hAnsi="Cambria" w:cs="Arial"/>
          <w:color w:val="FF0000"/>
          <w:sz w:val="16"/>
          <w:szCs w:val="16"/>
        </w:rPr>
      </w:pPr>
      <w:bookmarkStart w:id="0" w:name="_Hlk99016800"/>
      <w:bookmarkStart w:id="1" w:name="_GoBack"/>
      <w:r w:rsidRPr="00E911E6">
        <w:rPr>
          <w:rFonts w:ascii="Cambria" w:hAnsi="Cambria" w:cs="Arial"/>
          <w:color w:val="FF0000"/>
          <w:sz w:val="16"/>
          <w:szCs w:val="16"/>
        </w:rPr>
        <w:t>[UWAGA</w:t>
      </w:r>
      <w:r w:rsidRPr="00E911E6">
        <w:rPr>
          <w:rFonts w:ascii="Cambria" w:hAnsi="Cambria" w:cs="Arial"/>
          <w:i/>
          <w:color w:val="FF000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911E6">
        <w:rPr>
          <w:rFonts w:ascii="Cambria" w:hAnsi="Cambria" w:cs="Arial"/>
          <w:color w:val="FF0000"/>
          <w:sz w:val="16"/>
          <w:szCs w:val="16"/>
        </w:rPr>
        <w:t>]</w:t>
      </w:r>
      <w:bookmarkEnd w:id="0"/>
    </w:p>
    <w:bookmarkEnd w:id="1"/>
    <w:p w14:paraId="75C540A8" w14:textId="77777777" w:rsidR="00E911E6" w:rsidRDefault="00E911E6" w:rsidP="00E911E6">
      <w:pPr>
        <w:spacing w:after="0" w:line="360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2B4E764D" w14:textId="77777777" w:rsidR="00E911E6" w:rsidRDefault="00E911E6" w:rsidP="00E911E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2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</w:t>
      </w:r>
    </w:p>
    <w:p w14:paraId="7C1D38D1" w14:textId="77777777" w:rsidR="00E911E6" w:rsidRDefault="00E911E6" w:rsidP="00E911E6">
      <w:pPr>
        <w:spacing w:after="0" w:line="360" w:lineRule="auto"/>
        <w:jc w:val="both"/>
        <w:rPr>
          <w:rFonts w:ascii="Cambria" w:hAnsi="Cambria" w:cs="Arial"/>
          <w:i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polegam na zdolnościach lub sytuacji następującego podmiotu udostępniającego zasoby: </w:t>
      </w:r>
      <w:bookmarkStart w:id="3" w:name="_Hlk99014455"/>
      <w:r w:rsidRPr="009B6833">
        <w:rPr>
          <w:rFonts w:ascii="Cambria" w:hAnsi="Cambria" w:cs="Arial"/>
          <w:sz w:val="24"/>
          <w:szCs w:val="24"/>
        </w:rPr>
        <w:t>………………………………………………………………………….…</w:t>
      </w:r>
      <w:r w:rsidRPr="009B6833">
        <w:rPr>
          <w:rFonts w:ascii="Cambria" w:hAnsi="Cambria" w:cs="Arial"/>
          <w:i/>
          <w:sz w:val="24"/>
          <w:szCs w:val="24"/>
        </w:rPr>
        <w:t xml:space="preserve"> </w:t>
      </w:r>
      <w:bookmarkEnd w:id="3"/>
    </w:p>
    <w:p w14:paraId="0819A9C2" w14:textId="77777777" w:rsidR="00E911E6" w:rsidRDefault="00E911E6" w:rsidP="00E911E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lastRenderedPageBreak/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  <w:t xml:space="preserve">w następującym zakresie: …………………………………………………………………………… </w:t>
      </w:r>
    </w:p>
    <w:p w14:paraId="5B922675" w14:textId="77777777" w:rsidR="00E911E6" w:rsidRDefault="00E911E6" w:rsidP="00E911E6">
      <w:pPr>
        <w:spacing w:after="0" w:line="360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Pr="009B6833">
        <w:rPr>
          <w:rFonts w:ascii="Cambria" w:hAnsi="Cambria" w:cs="Arial"/>
          <w:iCs/>
          <w:sz w:val="20"/>
          <w:szCs w:val="20"/>
        </w:rPr>
        <w:t>,</w:t>
      </w:r>
    </w:p>
    <w:p w14:paraId="10DA2C13" w14:textId="77777777" w:rsidR="00E911E6" w:rsidRDefault="00E911E6" w:rsidP="00E911E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co odpowiada ponad 10% wartości przedmiotowego zamówienia. </w:t>
      </w:r>
    </w:p>
    <w:p w14:paraId="1CD99904" w14:textId="77777777" w:rsidR="00E911E6" w:rsidRPr="007D59A0" w:rsidRDefault="00E911E6" w:rsidP="00E911E6">
      <w:pPr>
        <w:spacing w:after="0" w:line="360" w:lineRule="auto"/>
        <w:jc w:val="both"/>
        <w:rPr>
          <w:rFonts w:ascii="Cambria" w:hAnsi="Cambria" w:cs="Arial"/>
          <w:sz w:val="10"/>
          <w:szCs w:val="10"/>
        </w:rPr>
      </w:pPr>
    </w:p>
    <w:p w14:paraId="62CFE633" w14:textId="77777777" w:rsidR="00E911E6" w:rsidRPr="009B6833" w:rsidRDefault="00E911E6" w:rsidP="00E911E6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5CBF11C3" w14:textId="77777777" w:rsidR="00E911E6" w:rsidRPr="00E911E6" w:rsidRDefault="00E911E6" w:rsidP="00E911E6">
      <w:pPr>
        <w:spacing w:after="0" w:line="360" w:lineRule="auto"/>
        <w:jc w:val="both"/>
        <w:rPr>
          <w:rFonts w:ascii="Cambria" w:hAnsi="Cambria" w:cs="Arial"/>
          <w:color w:val="FF0000"/>
          <w:sz w:val="16"/>
          <w:szCs w:val="16"/>
        </w:rPr>
      </w:pPr>
      <w:r w:rsidRPr="00E911E6">
        <w:rPr>
          <w:rFonts w:ascii="Cambria" w:hAnsi="Cambria" w:cs="Arial"/>
          <w:color w:val="FF0000"/>
          <w:sz w:val="16"/>
          <w:szCs w:val="16"/>
        </w:rPr>
        <w:t>[UWAGA</w:t>
      </w:r>
      <w:r w:rsidRPr="00E911E6">
        <w:rPr>
          <w:rFonts w:ascii="Cambria" w:hAnsi="Cambria" w:cs="Arial"/>
          <w:i/>
          <w:color w:val="FF000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911E6">
        <w:rPr>
          <w:rFonts w:ascii="Cambria" w:hAnsi="Cambria" w:cs="Arial"/>
          <w:color w:val="FF0000"/>
          <w:sz w:val="16"/>
          <w:szCs w:val="16"/>
        </w:rPr>
        <w:t>]</w:t>
      </w:r>
    </w:p>
    <w:p w14:paraId="29193A83" w14:textId="77777777" w:rsidR="00E911E6" w:rsidRPr="00513A12" w:rsidRDefault="00E911E6" w:rsidP="00E911E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E670CE" w14:textId="77777777" w:rsidR="00E911E6" w:rsidRDefault="00E911E6" w:rsidP="00E911E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 stosunku do następującego podmiotu, będącego podwykonawcą, na którego przypada ponad 10% wartości zamówienia: </w:t>
      </w:r>
    </w:p>
    <w:p w14:paraId="6E827808" w14:textId="77777777" w:rsidR="00E911E6" w:rsidRDefault="00E911E6" w:rsidP="00E911E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1E43CC03" w14:textId="77777777" w:rsidR="00E911E6" w:rsidRPr="009B6833" w:rsidRDefault="00E911E6" w:rsidP="00E911E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29F6415E" w14:textId="77777777" w:rsidR="00E911E6" w:rsidRPr="00513A12" w:rsidRDefault="00E911E6" w:rsidP="00E911E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736886A" w14:textId="77777777" w:rsidR="00E911E6" w:rsidRPr="009B6833" w:rsidRDefault="00E911E6" w:rsidP="00E911E6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321C3F79" w14:textId="77777777" w:rsidR="00E911E6" w:rsidRPr="00E911E6" w:rsidRDefault="00E911E6" w:rsidP="00E911E6">
      <w:pPr>
        <w:spacing w:after="0" w:line="360" w:lineRule="auto"/>
        <w:jc w:val="both"/>
        <w:rPr>
          <w:rFonts w:ascii="Cambria" w:hAnsi="Cambria" w:cs="Arial"/>
          <w:color w:val="FF0000"/>
          <w:sz w:val="20"/>
          <w:szCs w:val="20"/>
        </w:rPr>
      </w:pPr>
      <w:r w:rsidRPr="00E911E6">
        <w:rPr>
          <w:rFonts w:ascii="Cambria" w:hAnsi="Cambria" w:cs="Arial"/>
          <w:color w:val="FF0000"/>
          <w:sz w:val="16"/>
          <w:szCs w:val="16"/>
        </w:rPr>
        <w:t>[UWAGA</w:t>
      </w:r>
      <w:r w:rsidRPr="00E911E6">
        <w:rPr>
          <w:rFonts w:ascii="Cambria" w:hAnsi="Cambria" w:cs="Arial"/>
          <w:i/>
          <w:color w:val="FF000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911E6">
        <w:rPr>
          <w:rFonts w:ascii="Cambria" w:hAnsi="Cambria" w:cs="Arial"/>
          <w:color w:val="FF0000"/>
          <w:sz w:val="16"/>
          <w:szCs w:val="16"/>
        </w:rPr>
        <w:t>]</w:t>
      </w:r>
    </w:p>
    <w:p w14:paraId="00BBCD31" w14:textId="77777777" w:rsidR="00E911E6" w:rsidRDefault="00E911E6" w:rsidP="00E911E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FBB882C" w14:textId="77777777" w:rsidR="00E911E6" w:rsidRDefault="00E911E6" w:rsidP="00E911E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 stosunku do następującego podmiotu, będącego dostawcą, na którego przypada ponad 10% wartości zamówienia: </w:t>
      </w:r>
    </w:p>
    <w:p w14:paraId="1863E2BE" w14:textId="77777777" w:rsidR="00E911E6" w:rsidRDefault="00E911E6" w:rsidP="00E911E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4AFE6166" w14:textId="77777777" w:rsidR="00E911E6" w:rsidRDefault="00E911E6" w:rsidP="00E911E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  <w:t>nie zachodzą podstawy wykluczenia z postępowania o udzielenie zamówienia przewidziane w art.  5k rozporządzenia 833/2014 w brzmieniu nadanym rozporządzeniem 2022/576.</w:t>
      </w:r>
    </w:p>
    <w:p w14:paraId="1BEB5FBF" w14:textId="77777777" w:rsidR="00E911E6" w:rsidRPr="007D59A0" w:rsidRDefault="00E911E6" w:rsidP="00E911E6">
      <w:pPr>
        <w:spacing w:after="0" w:line="360" w:lineRule="auto"/>
        <w:jc w:val="both"/>
        <w:rPr>
          <w:rFonts w:ascii="Cambria" w:hAnsi="Cambria" w:cs="Arial"/>
          <w:sz w:val="10"/>
          <w:szCs w:val="10"/>
        </w:rPr>
      </w:pPr>
    </w:p>
    <w:p w14:paraId="2FC4E620" w14:textId="77777777" w:rsidR="00E911E6" w:rsidRPr="009B6833" w:rsidRDefault="00E911E6" w:rsidP="00E911E6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2FBD14E5" w14:textId="77777777" w:rsidR="00E911E6" w:rsidRPr="00FB1CEC" w:rsidRDefault="00E911E6" w:rsidP="00E911E6">
      <w:pPr>
        <w:spacing w:after="0" w:line="360" w:lineRule="auto"/>
        <w:jc w:val="both"/>
        <w:rPr>
          <w:rFonts w:ascii="Cambria" w:hAnsi="Cambria" w:cs="Arial"/>
          <w:b/>
          <w:sz w:val="15"/>
          <w:szCs w:val="15"/>
        </w:rPr>
      </w:pPr>
    </w:p>
    <w:p w14:paraId="03D762AC" w14:textId="77777777" w:rsidR="00E911E6" w:rsidRPr="009B6833" w:rsidRDefault="00E911E6" w:rsidP="00E911E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9B683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8F10CEA" w14:textId="77777777" w:rsidR="00E911E6" w:rsidRPr="00513A12" w:rsidRDefault="00E911E6" w:rsidP="00E911E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2896232" w14:textId="77777777" w:rsidR="00E911E6" w:rsidRPr="009B6833" w:rsidRDefault="00E911E6" w:rsidP="00E911E6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B88F54C" w14:textId="77777777" w:rsidR="00E911E6" w:rsidRPr="00FB1CEC" w:rsidRDefault="00E911E6" w:rsidP="00E911E6">
      <w:pPr>
        <w:spacing w:after="0" w:line="360" w:lineRule="auto"/>
        <w:jc w:val="both"/>
        <w:rPr>
          <w:rFonts w:ascii="Cambria" w:hAnsi="Cambria" w:cs="Arial"/>
          <w:sz w:val="15"/>
          <w:szCs w:val="15"/>
        </w:rPr>
      </w:pPr>
    </w:p>
    <w:p w14:paraId="50375C58" w14:textId="77777777" w:rsidR="00E911E6" w:rsidRPr="009B6833" w:rsidRDefault="00E911E6" w:rsidP="00E911E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9B6833">
        <w:rPr>
          <w:rFonts w:ascii="Cambria" w:hAnsi="Cambria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dane umożliwiające dostęp do tych środków</w:t>
      </w:r>
      <w:r>
        <w:rPr>
          <w:rFonts w:ascii="Cambria" w:hAnsi="Cambria" w:cs="Arial"/>
          <w:sz w:val="24"/>
          <w:szCs w:val="24"/>
        </w:rPr>
        <w:t xml:space="preserve">: 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76DE7FFF" w14:textId="77777777" w:rsidR="00E911E6" w:rsidRPr="00513A12" w:rsidRDefault="00E911E6" w:rsidP="00E911E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F90A28C" w14:textId="77777777" w:rsidR="000B5740" w:rsidRPr="00C831BE" w:rsidRDefault="000B5740" w:rsidP="00E911E6">
      <w:pPr>
        <w:spacing w:after="0" w:line="360" w:lineRule="auto"/>
        <w:jc w:val="both"/>
        <w:rPr>
          <w:rFonts w:ascii="Cambria" w:hAnsi="Cambria" w:cs="Arial"/>
          <w:i/>
          <w:sz w:val="24"/>
          <w:szCs w:val="24"/>
        </w:rPr>
      </w:pPr>
    </w:p>
    <w:p w14:paraId="6B0384EB" w14:textId="3A2C2AC6" w:rsidR="000B5740" w:rsidRPr="00C831BE" w:rsidRDefault="00324156" w:rsidP="00E911E6">
      <w:pPr>
        <w:spacing w:line="360" w:lineRule="auto"/>
        <w:jc w:val="both"/>
        <w:rPr>
          <w:rFonts w:ascii="Cambria" w:hAnsi="Cambria" w:cs="Arial"/>
          <w:b/>
          <w:color w:val="FF0000"/>
          <w:spacing w:val="-4"/>
          <w:sz w:val="24"/>
          <w:szCs w:val="24"/>
          <w:u w:val="single"/>
        </w:rPr>
      </w:pPr>
      <w:r w:rsidRPr="00C831BE">
        <w:rPr>
          <w:rFonts w:ascii="Cambria" w:hAnsi="Cambria" w:cs="Arial"/>
          <w:b/>
          <w:color w:val="FF0000"/>
          <w:sz w:val="24"/>
          <w:szCs w:val="24"/>
          <w:u w:val="single"/>
        </w:rPr>
        <w:t>oświadczenie</w:t>
      </w:r>
      <w:r w:rsidR="000B5740" w:rsidRPr="00C831BE">
        <w:rPr>
          <w:rFonts w:ascii="Cambria" w:hAnsi="Cambria" w:cs="Arial"/>
          <w:b/>
          <w:bCs/>
          <w:color w:val="FF0000"/>
          <w:spacing w:val="-4"/>
          <w:sz w:val="24"/>
          <w:szCs w:val="24"/>
          <w:u w:val="single"/>
        </w:rPr>
        <w:t xml:space="preserve"> należy złożyć w postaci elektronicznej opatrzonej podpisem kwalifikowanym.</w:t>
      </w:r>
    </w:p>
    <w:p w14:paraId="34959F0D" w14:textId="77777777" w:rsidR="000B5740" w:rsidRPr="00C831BE" w:rsidRDefault="000B5740" w:rsidP="00E911E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sectPr w:rsidR="000B5740" w:rsidRPr="00C831BE" w:rsidSect="00606C8C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94104" w14:textId="77777777" w:rsidR="00AF5D96" w:rsidRDefault="00AF5D96" w:rsidP="00EF45B6">
      <w:pPr>
        <w:spacing w:after="0" w:line="240" w:lineRule="auto"/>
      </w:pPr>
      <w:r>
        <w:separator/>
      </w:r>
    </w:p>
  </w:endnote>
  <w:endnote w:type="continuationSeparator" w:id="0">
    <w:p w14:paraId="1291248A" w14:textId="77777777" w:rsidR="00AF5D96" w:rsidRDefault="00AF5D9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-50706691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74E56F" w14:textId="5A4F5CA0" w:rsidR="00BD74BA" w:rsidRPr="00BD74BA" w:rsidRDefault="00BD74BA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74B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D74BA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911E6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BD74B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D74BA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911E6">
              <w:rPr>
                <w:rFonts w:ascii="Arial" w:hAnsi="Arial" w:cs="Arial"/>
                <w:noProof/>
                <w:sz w:val="16"/>
                <w:szCs w:val="16"/>
              </w:rPr>
              <w:t>4</w: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593B8C41" w14:textId="77777777" w:rsidR="00BD74BA" w:rsidRPr="00BD74BA" w:rsidRDefault="00BD74BA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29FB4" w14:textId="77777777" w:rsidR="00AF5D96" w:rsidRDefault="00AF5D96" w:rsidP="00EF45B6">
      <w:pPr>
        <w:spacing w:after="0" w:line="240" w:lineRule="auto"/>
      </w:pPr>
      <w:r>
        <w:separator/>
      </w:r>
    </w:p>
  </w:footnote>
  <w:footnote w:type="continuationSeparator" w:id="0">
    <w:p w14:paraId="3117A571" w14:textId="77777777" w:rsidR="00AF5D96" w:rsidRDefault="00AF5D96" w:rsidP="00EF45B6">
      <w:pPr>
        <w:spacing w:after="0" w:line="240" w:lineRule="auto"/>
      </w:pPr>
      <w:r>
        <w:continuationSeparator/>
      </w:r>
    </w:p>
  </w:footnote>
  <w:footnote w:id="1">
    <w:p w14:paraId="50E14648" w14:textId="77777777" w:rsidR="00E911E6" w:rsidRPr="009B6833" w:rsidRDefault="00E911E6" w:rsidP="00E911E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</w:t>
      </w:r>
      <w:r>
        <w:rPr>
          <w:rFonts w:ascii="Cambria" w:hAnsi="Cambria" w:cs="Arial"/>
          <w:sz w:val="16"/>
          <w:szCs w:val="16"/>
        </w:rPr>
        <w:t>2025/2033</w:t>
      </w:r>
      <w:r w:rsidRPr="009B6833">
        <w:rPr>
          <w:rFonts w:ascii="Cambria" w:hAnsi="Cambria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D5220AE" w14:textId="77777777" w:rsidR="00E911E6" w:rsidRPr="009B6833" w:rsidRDefault="00E911E6" w:rsidP="00E911E6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02BC9BF7" w14:textId="77777777" w:rsidR="00E911E6" w:rsidRPr="009B6833" w:rsidRDefault="00E911E6" w:rsidP="00E911E6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 xml:space="preserve">osób prawnych, podmiotów lub organów, do których prawa własności bezpośrednio lub pośrednio w ponad 50 % należą </w:t>
      </w:r>
      <w:r w:rsidRPr="00A82C53">
        <w:rPr>
          <w:rFonts w:ascii="Cambria" w:hAnsi="Cambria" w:cs="Arial"/>
          <w:sz w:val="16"/>
          <w:szCs w:val="16"/>
        </w:rPr>
        <w:t>osoby fizycznej lub prawnej</w:t>
      </w:r>
      <w:r>
        <w:rPr>
          <w:rFonts w:ascii="Cambria" w:hAnsi="Cambria" w:cs="Arial"/>
          <w:sz w:val="16"/>
          <w:szCs w:val="16"/>
        </w:rPr>
        <w:t xml:space="preserve">, </w:t>
      </w:r>
      <w:r w:rsidRPr="009B6833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9B6833">
        <w:rPr>
          <w:rFonts w:ascii="Cambria" w:hAnsi="Cambria" w:cs="Arial"/>
          <w:sz w:val="16"/>
          <w:szCs w:val="16"/>
        </w:rPr>
        <w:t>, o którym mowa w lit. a) niniejszego ustępu; lub</w:t>
      </w:r>
    </w:p>
    <w:p w14:paraId="18B803D0" w14:textId="77777777" w:rsidR="00E911E6" w:rsidRPr="009B6833" w:rsidRDefault="00E911E6" w:rsidP="00E911E6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676F511" w14:textId="77777777" w:rsidR="00E911E6" w:rsidRPr="009B6833" w:rsidRDefault="00E911E6" w:rsidP="00E911E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7CA467FC" w14:textId="77777777" w:rsidR="00E911E6" w:rsidRPr="009B6833" w:rsidRDefault="00E911E6" w:rsidP="00E911E6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A363472" w14:textId="77777777" w:rsidR="00E911E6" w:rsidRPr="009B6833" w:rsidRDefault="00E911E6" w:rsidP="00E911E6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86C3AC" w14:textId="77777777" w:rsidR="00E911E6" w:rsidRPr="009B6833" w:rsidRDefault="00E911E6" w:rsidP="00E911E6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0D512F" w14:textId="77777777" w:rsidR="00E911E6" w:rsidRPr="00896587" w:rsidRDefault="00E911E6" w:rsidP="00E911E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3137F" w14:textId="11B56BA0" w:rsidR="00615273" w:rsidRDefault="00615273">
    <w:pPr>
      <w:pStyle w:val="Nagwek"/>
      <w:rPr>
        <w:rFonts w:ascii="Cambria" w:hAnsi="Cambria"/>
        <w:b/>
      </w:rPr>
    </w:pPr>
  </w:p>
  <w:p w14:paraId="0A242A39" w14:textId="7723BE29" w:rsidR="004D081F" w:rsidRPr="004D081F" w:rsidRDefault="004D081F">
    <w:pPr>
      <w:pStyle w:val="Nagwek"/>
      <w:rPr>
        <w:rFonts w:ascii="Cambria" w:hAnsi="Cambria"/>
        <w:b/>
      </w:rPr>
    </w:pPr>
    <w:r w:rsidRPr="004D081F">
      <w:rPr>
        <w:rFonts w:ascii="Cambria" w:hAnsi="Cambria"/>
        <w:b/>
      </w:rPr>
      <w:t xml:space="preserve">Załącznik nr </w:t>
    </w:r>
    <w:r w:rsidR="00615273">
      <w:rPr>
        <w:rFonts w:ascii="Cambria" w:hAnsi="Cambria"/>
        <w:b/>
      </w:rPr>
      <w:t>8</w:t>
    </w:r>
  </w:p>
  <w:p w14:paraId="5B64D8BA" w14:textId="20EAE0B5" w:rsidR="004D081F" w:rsidRPr="004D081F" w:rsidRDefault="004D081F">
    <w:pPr>
      <w:pStyle w:val="Nagwek"/>
      <w:rPr>
        <w:rFonts w:ascii="Cambria" w:hAnsi="Cambria"/>
        <w:b/>
      </w:rPr>
    </w:pPr>
    <w:r>
      <w:rPr>
        <w:rFonts w:ascii="Cambria" w:hAnsi="Cambria"/>
        <w:b/>
      </w:rPr>
      <w:tab/>
    </w:r>
    <w:r>
      <w:rPr>
        <w:rFonts w:ascii="Cambria" w:hAnsi="Cambria"/>
        <w:b/>
      </w:rPr>
      <w:tab/>
    </w:r>
    <w:r w:rsidRPr="004D081F">
      <w:rPr>
        <w:rFonts w:ascii="Cambria" w:hAnsi="Cambria"/>
        <w:b/>
      </w:rPr>
      <w:t>OU-V</w:t>
    </w:r>
    <w:r w:rsidR="00615273">
      <w:rPr>
        <w:rFonts w:ascii="Cambria" w:hAnsi="Cambria"/>
        <w:b/>
      </w:rPr>
      <w:t>II</w:t>
    </w:r>
    <w:r w:rsidRPr="004D081F">
      <w:rPr>
        <w:rFonts w:ascii="Cambria" w:hAnsi="Cambria"/>
        <w:b/>
      </w:rPr>
      <w:t>.272.</w:t>
    </w:r>
    <w:r w:rsidR="00FC3BB6">
      <w:rPr>
        <w:rFonts w:ascii="Cambria" w:hAnsi="Cambria"/>
        <w:b/>
      </w:rPr>
      <w:t>7</w:t>
    </w:r>
    <w:r w:rsidRPr="004D081F">
      <w:rPr>
        <w:rFonts w:ascii="Cambria" w:hAnsi="Cambria"/>
        <w:b/>
      </w:rPr>
      <w:t>.202</w:t>
    </w:r>
    <w:r w:rsidR="00FC3BB6">
      <w:rPr>
        <w:rFonts w:ascii="Cambria" w:hAnsi="Cambria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47AAD8EC"/>
    <w:lvl w:ilvl="0" w:tplc="5DFC24F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2A37"/>
    <w:rsid w:val="00074793"/>
    <w:rsid w:val="0008372E"/>
    <w:rsid w:val="000B07BD"/>
    <w:rsid w:val="000B1DB3"/>
    <w:rsid w:val="000B5740"/>
    <w:rsid w:val="000F1021"/>
    <w:rsid w:val="00101E83"/>
    <w:rsid w:val="00154FA1"/>
    <w:rsid w:val="00163825"/>
    <w:rsid w:val="00164500"/>
    <w:rsid w:val="001878D7"/>
    <w:rsid w:val="001A0D70"/>
    <w:rsid w:val="001C7622"/>
    <w:rsid w:val="001D4BE2"/>
    <w:rsid w:val="001D77CE"/>
    <w:rsid w:val="00205F16"/>
    <w:rsid w:val="0021086B"/>
    <w:rsid w:val="00244D67"/>
    <w:rsid w:val="00252230"/>
    <w:rsid w:val="00274196"/>
    <w:rsid w:val="00275181"/>
    <w:rsid w:val="002B39C8"/>
    <w:rsid w:val="002C4F89"/>
    <w:rsid w:val="002C619C"/>
    <w:rsid w:val="002E308D"/>
    <w:rsid w:val="002E4561"/>
    <w:rsid w:val="003018BD"/>
    <w:rsid w:val="003027CD"/>
    <w:rsid w:val="0031511B"/>
    <w:rsid w:val="00324156"/>
    <w:rsid w:val="00325FD5"/>
    <w:rsid w:val="00326360"/>
    <w:rsid w:val="00353215"/>
    <w:rsid w:val="00357EE0"/>
    <w:rsid w:val="00363404"/>
    <w:rsid w:val="003964F0"/>
    <w:rsid w:val="003A0825"/>
    <w:rsid w:val="003A1B2A"/>
    <w:rsid w:val="003B20E0"/>
    <w:rsid w:val="003B41EA"/>
    <w:rsid w:val="003F554E"/>
    <w:rsid w:val="00401083"/>
    <w:rsid w:val="00425792"/>
    <w:rsid w:val="004337E3"/>
    <w:rsid w:val="0044633B"/>
    <w:rsid w:val="0045071B"/>
    <w:rsid w:val="004511DC"/>
    <w:rsid w:val="004531DE"/>
    <w:rsid w:val="00455B92"/>
    <w:rsid w:val="00462D74"/>
    <w:rsid w:val="004709E7"/>
    <w:rsid w:val="00473DE0"/>
    <w:rsid w:val="004D081F"/>
    <w:rsid w:val="004E30CE"/>
    <w:rsid w:val="004E4476"/>
    <w:rsid w:val="004F4F5B"/>
    <w:rsid w:val="00515797"/>
    <w:rsid w:val="00520931"/>
    <w:rsid w:val="0053177A"/>
    <w:rsid w:val="00575189"/>
    <w:rsid w:val="005773E6"/>
    <w:rsid w:val="0058563A"/>
    <w:rsid w:val="00595A93"/>
    <w:rsid w:val="005A3FFE"/>
    <w:rsid w:val="005B775F"/>
    <w:rsid w:val="005C4A49"/>
    <w:rsid w:val="005D53C6"/>
    <w:rsid w:val="005D6FD6"/>
    <w:rsid w:val="005E5605"/>
    <w:rsid w:val="005F269B"/>
    <w:rsid w:val="00606053"/>
    <w:rsid w:val="00606C8C"/>
    <w:rsid w:val="00615273"/>
    <w:rsid w:val="00661308"/>
    <w:rsid w:val="00671064"/>
    <w:rsid w:val="006752A2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2CB4"/>
    <w:rsid w:val="0072465F"/>
    <w:rsid w:val="00735F5B"/>
    <w:rsid w:val="007564A2"/>
    <w:rsid w:val="00760BF1"/>
    <w:rsid w:val="00760CC0"/>
    <w:rsid w:val="007648CC"/>
    <w:rsid w:val="00774FBD"/>
    <w:rsid w:val="007A3CD9"/>
    <w:rsid w:val="007B483A"/>
    <w:rsid w:val="007C686D"/>
    <w:rsid w:val="007F3CFE"/>
    <w:rsid w:val="007F4003"/>
    <w:rsid w:val="00823CFD"/>
    <w:rsid w:val="00830142"/>
    <w:rsid w:val="00830BFB"/>
    <w:rsid w:val="00834047"/>
    <w:rsid w:val="00835AA4"/>
    <w:rsid w:val="0084509A"/>
    <w:rsid w:val="0086245A"/>
    <w:rsid w:val="00865841"/>
    <w:rsid w:val="0087106E"/>
    <w:rsid w:val="0088054E"/>
    <w:rsid w:val="0089403F"/>
    <w:rsid w:val="008A3178"/>
    <w:rsid w:val="008D0E7E"/>
    <w:rsid w:val="008F60AE"/>
    <w:rsid w:val="009067DC"/>
    <w:rsid w:val="0091330D"/>
    <w:rsid w:val="00915707"/>
    <w:rsid w:val="0091611E"/>
    <w:rsid w:val="00935C15"/>
    <w:rsid w:val="00946CC6"/>
    <w:rsid w:val="009561D0"/>
    <w:rsid w:val="009727B1"/>
    <w:rsid w:val="009A0A1A"/>
    <w:rsid w:val="009A110B"/>
    <w:rsid w:val="009A138B"/>
    <w:rsid w:val="009D26F2"/>
    <w:rsid w:val="00A00D28"/>
    <w:rsid w:val="00A02338"/>
    <w:rsid w:val="00A0641D"/>
    <w:rsid w:val="00A21AF8"/>
    <w:rsid w:val="00A41571"/>
    <w:rsid w:val="00A478EF"/>
    <w:rsid w:val="00A841EE"/>
    <w:rsid w:val="00A940AE"/>
    <w:rsid w:val="00AB19B5"/>
    <w:rsid w:val="00AB4BEB"/>
    <w:rsid w:val="00AC6DF2"/>
    <w:rsid w:val="00AD57EB"/>
    <w:rsid w:val="00AF5D96"/>
    <w:rsid w:val="00B076D6"/>
    <w:rsid w:val="00B130D1"/>
    <w:rsid w:val="00B2309E"/>
    <w:rsid w:val="00B406D1"/>
    <w:rsid w:val="00B57174"/>
    <w:rsid w:val="00B81D52"/>
    <w:rsid w:val="00BA798A"/>
    <w:rsid w:val="00BD74BA"/>
    <w:rsid w:val="00BE4A74"/>
    <w:rsid w:val="00BE5BAC"/>
    <w:rsid w:val="00BF12FF"/>
    <w:rsid w:val="00C36402"/>
    <w:rsid w:val="00C37069"/>
    <w:rsid w:val="00C449A1"/>
    <w:rsid w:val="00C63B91"/>
    <w:rsid w:val="00C73369"/>
    <w:rsid w:val="00C749D0"/>
    <w:rsid w:val="00C7597C"/>
    <w:rsid w:val="00C81BC3"/>
    <w:rsid w:val="00C831BE"/>
    <w:rsid w:val="00C9115C"/>
    <w:rsid w:val="00CB74CE"/>
    <w:rsid w:val="00CD2FC0"/>
    <w:rsid w:val="00D13E55"/>
    <w:rsid w:val="00D37BC3"/>
    <w:rsid w:val="00D47341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911E6"/>
    <w:rsid w:val="00E93B6F"/>
    <w:rsid w:val="00EA0C9D"/>
    <w:rsid w:val="00EC5C90"/>
    <w:rsid w:val="00ED16D5"/>
    <w:rsid w:val="00EF45B6"/>
    <w:rsid w:val="00EF7F7F"/>
    <w:rsid w:val="00F047E3"/>
    <w:rsid w:val="00F14423"/>
    <w:rsid w:val="00F3511F"/>
    <w:rsid w:val="00F6589D"/>
    <w:rsid w:val="00F86A3C"/>
    <w:rsid w:val="00F90528"/>
    <w:rsid w:val="00FA0A7A"/>
    <w:rsid w:val="00FA22ED"/>
    <w:rsid w:val="00FB3729"/>
    <w:rsid w:val="00FC2303"/>
    <w:rsid w:val="00FC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qFormat/>
    <w:rsid w:val="00357EE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357EE0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">
    <w:name w:val="header"/>
    <w:basedOn w:val="Normalny"/>
    <w:link w:val="NagwekZnak"/>
    <w:unhideWhenUsed/>
    <w:rsid w:val="00BD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74BA"/>
  </w:style>
  <w:style w:type="paragraph" w:styleId="Stopka">
    <w:name w:val="footer"/>
    <w:basedOn w:val="Normalny"/>
    <w:link w:val="StopkaZnak"/>
    <w:uiPriority w:val="99"/>
    <w:unhideWhenUsed/>
    <w:rsid w:val="00BD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4BA"/>
  </w:style>
  <w:style w:type="paragraph" w:customStyle="1" w:styleId="Default">
    <w:name w:val="Default"/>
    <w:rsid w:val="0089403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87A4D-40A2-4010-AF46-756D56B1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784</Words>
  <Characters>4708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Ośw. Wykluczenie</vt:lpstr>
    </vt:vector>
  </TitlesOfParts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Ośw. Wykluczenie</dc:title>
  <dc:subject/>
  <dc:creator>Radosław Więk</dc:creator>
  <cp:keywords/>
  <dc:description/>
  <cp:lastModifiedBy>Kinga Zyskowska</cp:lastModifiedBy>
  <cp:revision>17</cp:revision>
  <cp:lastPrinted>2023-11-08T08:18:00Z</cp:lastPrinted>
  <dcterms:created xsi:type="dcterms:W3CDTF">2024-06-07T12:17:00Z</dcterms:created>
  <dcterms:modified xsi:type="dcterms:W3CDTF">2026-04-10T07:39:00Z</dcterms:modified>
</cp:coreProperties>
</file>